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550FA" w14:textId="77777777" w:rsidR="00987908" w:rsidRDefault="00987908" w:rsidP="00987908">
      <w:pPr>
        <w:pStyle w:val="xelementtoproof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Arial" w:hAnsi="Arial" w:cs="Arial"/>
          <w:color w:val="404040"/>
          <w:bdr w:val="none" w:sz="0" w:space="0" w:color="auto" w:frame="1"/>
        </w:rPr>
        <w:t>The Qualifying Health Coverage (QHC) notice lets you know that your </w:t>
      </w:r>
    </w:p>
    <w:p w14:paraId="3A205B6A" w14:textId="25305F6F" w:rsidR="00987908" w:rsidRDefault="00987908" w:rsidP="00987908">
      <w:pPr>
        <w:shd w:val="clear" w:color="auto" w:fill="FFFFFF"/>
        <w:textAlignment w:val="baseline"/>
        <w:rPr>
          <w:rFonts w:ascii="Aptos" w:hAnsi="Aptos" w:cs="Segoe UI"/>
          <w:color w:val="000000"/>
          <w:bdr w:val="none" w:sz="0" w:space="0" w:color="auto" w:frame="1"/>
        </w:rPr>
      </w:pPr>
      <w:r>
        <w:rPr>
          <w:rFonts w:ascii="Aptos" w:hAnsi="Aptos" w:cs="Segoe UI"/>
          <w:color w:val="242424"/>
          <w:bdr w:val="none" w:sz="0" w:space="0" w:color="auto" w:frame="1"/>
        </w:rPr>
        <w:t>Medicare Part A (Hospital Insurance)</w:t>
      </w:r>
      <w:r>
        <w:rPr>
          <w:rFonts w:ascii="Aptos" w:hAnsi="Aptos" w:cs="Segoe UI"/>
          <w:color w:val="000000"/>
          <w:bdr w:val="none" w:sz="0" w:space="0" w:color="auto" w:frame="1"/>
        </w:rPr>
        <w:t> coverage is considered a qualifying health coverage under the Affordable Care Act.</w:t>
      </w:r>
    </w:p>
    <w:p w14:paraId="77BCEAE4" w14:textId="77777777" w:rsidR="00987908" w:rsidRDefault="00987908" w:rsidP="00987908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</w:p>
    <w:p w14:paraId="065FCE1F" w14:textId="77777777" w:rsidR="00987908" w:rsidRDefault="00987908" w:rsidP="00987908">
      <w:pPr>
        <w:pStyle w:val="NormalWeb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404040"/>
          <w:bdr w:val="none" w:sz="0" w:space="0" w:color="auto" w:frame="1"/>
        </w:rPr>
      </w:pPr>
      <w:r>
        <w:rPr>
          <w:rFonts w:ascii="Arial" w:hAnsi="Arial" w:cs="Arial"/>
          <w:color w:val="404040"/>
          <w:bdr w:val="none" w:sz="0" w:space="0" w:color="auto" w:frame="1"/>
        </w:rPr>
        <w:t>If you have Part A, you can ask Medicare to send you an IRS Form 1095-B. In general, you don't need this form to file your federal taxes. </w:t>
      </w:r>
    </w:p>
    <w:p w14:paraId="063482BF" w14:textId="77777777" w:rsidR="00987908" w:rsidRDefault="00987908" w:rsidP="00987908">
      <w:pPr>
        <w:pStyle w:val="NormalWeb"/>
        <w:shd w:val="clear" w:color="auto" w:fill="FFFFFF"/>
        <w:spacing w:before="0" w:beforeAutospacing="0" w:after="0" w:afterAutospacing="0" w:line="360" w:lineRule="atLeast"/>
        <w:rPr>
          <w:rFonts w:ascii="Segoe UI" w:hAnsi="Segoe UI" w:cs="Segoe UI"/>
          <w:color w:val="242424"/>
          <w:sz w:val="23"/>
          <w:szCs w:val="23"/>
        </w:rPr>
      </w:pPr>
    </w:p>
    <w:p w14:paraId="24734239" w14:textId="77777777" w:rsidR="00987908" w:rsidRPr="00987908" w:rsidRDefault="00987908" w:rsidP="00987908">
      <w:pPr>
        <w:pStyle w:val="NormalWeb"/>
        <w:shd w:val="clear" w:color="auto" w:fill="E8F1FF"/>
        <w:spacing w:before="0" w:beforeAutospacing="0" w:after="0" w:afterAutospacing="0" w:line="360" w:lineRule="atLeast"/>
        <w:textAlignment w:val="baseline"/>
        <w:rPr>
          <w:rFonts w:ascii="Segoe UI" w:hAnsi="Segoe UI" w:cs="Segoe UI"/>
          <w:b/>
          <w:bCs/>
          <w:color w:val="242424"/>
          <w:sz w:val="23"/>
          <w:szCs w:val="23"/>
        </w:rPr>
      </w:pPr>
      <w:r w:rsidRPr="00987908">
        <w:rPr>
          <w:rFonts w:ascii="Segoe UI" w:hAnsi="Segoe UI" w:cs="Segoe UI"/>
          <w:b/>
          <w:bCs/>
          <w:color w:val="404040"/>
          <w:sz w:val="23"/>
          <w:szCs w:val="23"/>
          <w:bdr w:val="none" w:sz="0" w:space="0" w:color="auto" w:frame="1"/>
        </w:rPr>
        <w:t>Part A coverage (including coverage through a Medicare Advantage plan) is considered qualifying health coverage.</w:t>
      </w:r>
    </w:p>
    <w:p w14:paraId="0390F657" w14:textId="77777777" w:rsidR="00F82F93" w:rsidRDefault="00F82F93" w:rsidP="00987908">
      <w:pPr>
        <w:pStyle w:val="NormalWeb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404040"/>
          <w:bdr w:val="none" w:sz="0" w:space="0" w:color="auto" w:frame="1"/>
        </w:rPr>
      </w:pPr>
    </w:p>
    <w:p w14:paraId="74C038B4" w14:textId="03B2F5EB" w:rsidR="00987908" w:rsidRDefault="00987908" w:rsidP="00987908">
      <w:pPr>
        <w:pStyle w:val="NormalWeb"/>
        <w:shd w:val="clear" w:color="auto" w:fill="FFFFFF"/>
        <w:spacing w:before="0" w:beforeAutospacing="0" w:after="0" w:afterAutospacing="0" w:line="360" w:lineRule="atLeast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Arial" w:hAnsi="Arial" w:cs="Arial"/>
          <w:color w:val="404040"/>
          <w:bdr w:val="none" w:sz="0" w:space="0" w:color="auto" w:frame="1"/>
        </w:rPr>
        <w:t>Want to learn more about Form 1095-B and qualifying health coverage? </w:t>
      </w:r>
      <w:hyperlink r:id="rId5" w:tgtFrame="_blank" w:history="1">
        <w:r>
          <w:rPr>
            <w:rStyle w:val="Hyperlink"/>
            <w:rFonts w:ascii="Arial" w:eastAsiaTheme="majorEastAsia" w:hAnsi="Arial" w:cs="Arial"/>
            <w:bdr w:val="none" w:sz="0" w:space="0" w:color="auto" w:frame="1"/>
          </w:rPr>
          <w:t>Get official information from the IRS.</w:t>
        </w:r>
      </w:hyperlink>
    </w:p>
    <w:p w14:paraId="44AC2CAF" w14:textId="77777777" w:rsidR="00F82F93" w:rsidRDefault="00F82F93" w:rsidP="00987908">
      <w:pPr>
        <w:pStyle w:val="Heading2"/>
        <w:shd w:val="clear" w:color="auto" w:fill="FFFFFF"/>
        <w:spacing w:before="0" w:after="240"/>
        <w:rPr>
          <w:rFonts w:ascii="Segoe UI" w:hAnsi="Segoe UI" w:cs="Segoe UI"/>
          <w:color w:val="404040"/>
        </w:rPr>
      </w:pPr>
    </w:p>
    <w:p w14:paraId="0D4C53D8" w14:textId="5F57C1A1" w:rsidR="00987908" w:rsidRDefault="00987908" w:rsidP="00987908">
      <w:pPr>
        <w:pStyle w:val="Heading2"/>
        <w:shd w:val="clear" w:color="auto" w:fill="FFFFFF"/>
        <w:spacing w:before="0" w:after="240"/>
        <w:rPr>
          <w:rFonts w:ascii="Segoe UI" w:hAnsi="Segoe UI" w:cs="Segoe UI"/>
          <w:color w:val="404040"/>
          <w:sz w:val="36"/>
          <w:szCs w:val="36"/>
        </w:rPr>
      </w:pPr>
      <w:r>
        <w:rPr>
          <w:rFonts w:ascii="Segoe UI" w:hAnsi="Segoe UI" w:cs="Segoe UI"/>
          <w:color w:val="404040"/>
        </w:rPr>
        <w:t>Who sends it?</w:t>
      </w:r>
    </w:p>
    <w:p w14:paraId="44394216" w14:textId="77777777" w:rsidR="00987908" w:rsidRDefault="00987908" w:rsidP="00987908">
      <w:pPr>
        <w:pStyle w:val="NormalWeb"/>
        <w:shd w:val="clear" w:color="auto" w:fill="FFFFFF"/>
        <w:spacing w:before="0" w:beforeAutospacing="0" w:after="0" w:afterAutospacing="0" w:line="360" w:lineRule="atLeast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Arial" w:hAnsi="Arial" w:cs="Arial"/>
          <w:color w:val="404040"/>
          <w:bdr w:val="none" w:sz="0" w:space="0" w:color="auto" w:frame="1"/>
        </w:rPr>
        <w:t>Medicare. Call 1-800-MEDICARE (1-800-633-4227) to ask for a copy of your IRS Form 1095-B. TTY users can call 1-877-486-2048.</w:t>
      </w:r>
    </w:p>
    <w:p w14:paraId="2449806F" w14:textId="77777777" w:rsidR="00F676E2" w:rsidRDefault="00F676E2" w:rsidP="00987908">
      <w:pPr>
        <w:pStyle w:val="Heading2"/>
        <w:shd w:val="clear" w:color="auto" w:fill="FFFFFF"/>
        <w:spacing w:before="0" w:after="240"/>
        <w:rPr>
          <w:rFonts w:ascii="Segoe UI" w:hAnsi="Segoe UI" w:cs="Segoe UI"/>
          <w:color w:val="404040"/>
        </w:rPr>
      </w:pPr>
    </w:p>
    <w:p w14:paraId="63A91DCE" w14:textId="3E0D6E33" w:rsidR="00987908" w:rsidRDefault="00987908" w:rsidP="00987908">
      <w:pPr>
        <w:pStyle w:val="Heading2"/>
        <w:shd w:val="clear" w:color="auto" w:fill="FFFFFF"/>
        <w:spacing w:before="0" w:after="240"/>
        <w:rPr>
          <w:rFonts w:ascii="Segoe UI" w:hAnsi="Segoe UI" w:cs="Segoe UI"/>
          <w:color w:val="404040"/>
          <w:sz w:val="36"/>
          <w:szCs w:val="36"/>
        </w:rPr>
      </w:pPr>
      <w:r>
        <w:rPr>
          <w:rFonts w:ascii="Segoe UI" w:hAnsi="Segoe UI" w:cs="Segoe UI"/>
          <w:color w:val="404040"/>
        </w:rPr>
        <w:t>What should I do if I get this notice?</w:t>
      </w:r>
    </w:p>
    <w:p w14:paraId="59BB48DD" w14:textId="051332A6" w:rsidR="00987908" w:rsidRPr="00987908" w:rsidRDefault="00987908" w:rsidP="00987908">
      <w:pPr>
        <w:numPr>
          <w:ilvl w:val="0"/>
          <w:numId w:val="4"/>
        </w:numPr>
        <w:shd w:val="clear" w:color="auto" w:fill="FFFFFF"/>
        <w:spacing w:beforeAutospacing="1" w:afterAutospacing="1"/>
        <w:rPr>
          <w:rFonts w:ascii="Arial" w:hAnsi="Arial" w:cs="Arial"/>
          <w:i/>
          <w:iCs/>
          <w:color w:val="404040"/>
        </w:rPr>
      </w:pPr>
      <w:r w:rsidRPr="00987908">
        <w:rPr>
          <w:rFonts w:ascii="Arial" w:hAnsi="Arial" w:cs="Arial"/>
          <w:i/>
          <w:iCs/>
          <w:color w:val="404040"/>
          <w:bdr w:val="none" w:sz="0" w:space="0" w:color="auto" w:frame="1"/>
        </w:rPr>
        <w:t>Keep your Form 1095-B with your other important tax information, like your W-2 form and other tax records.</w:t>
      </w:r>
    </w:p>
    <w:p w14:paraId="399CA111" w14:textId="7E067B76" w:rsidR="00987908" w:rsidRPr="00987908" w:rsidRDefault="00987908" w:rsidP="00987908">
      <w:pPr>
        <w:numPr>
          <w:ilvl w:val="0"/>
          <w:numId w:val="4"/>
        </w:numPr>
        <w:shd w:val="clear" w:color="auto" w:fill="FFFFFF"/>
        <w:spacing w:beforeAutospacing="1" w:afterAutospacing="1"/>
        <w:rPr>
          <w:rFonts w:ascii="Arial" w:hAnsi="Arial" w:cs="Arial"/>
          <w:i/>
          <w:iCs/>
          <w:color w:val="404040"/>
        </w:rPr>
      </w:pPr>
      <w:r w:rsidRPr="00987908">
        <w:rPr>
          <w:rFonts w:ascii="Arial" w:hAnsi="Arial" w:cs="Arial"/>
          <w:i/>
          <w:iCs/>
          <w:color w:val="404040"/>
          <w:bdr w:val="none" w:sz="0" w:space="0" w:color="auto" w:frame="1"/>
        </w:rPr>
        <w:t>You don’t need to:</w:t>
      </w:r>
    </w:p>
    <w:p w14:paraId="48DBCD49" w14:textId="77777777" w:rsidR="00987908" w:rsidRPr="00987908" w:rsidRDefault="00987908" w:rsidP="00987908">
      <w:pPr>
        <w:numPr>
          <w:ilvl w:val="1"/>
          <w:numId w:val="4"/>
        </w:numPr>
        <w:shd w:val="clear" w:color="auto" w:fill="FFFFFF"/>
        <w:spacing w:beforeAutospacing="1" w:afterAutospacing="1"/>
        <w:rPr>
          <w:rFonts w:ascii="Arial" w:hAnsi="Arial" w:cs="Arial"/>
          <w:i/>
          <w:iCs/>
          <w:color w:val="404040"/>
        </w:rPr>
      </w:pPr>
      <w:r w:rsidRPr="00987908">
        <w:rPr>
          <w:rFonts w:ascii="Arial" w:hAnsi="Arial" w:cs="Arial"/>
          <w:i/>
          <w:iCs/>
          <w:color w:val="404040"/>
          <w:bdr w:val="none" w:sz="0" w:space="0" w:color="auto" w:frame="1"/>
        </w:rPr>
        <w:t>Take any immediate action.</w:t>
      </w:r>
    </w:p>
    <w:p w14:paraId="335F47A1" w14:textId="77777777" w:rsidR="00987908" w:rsidRPr="00987908" w:rsidRDefault="00987908" w:rsidP="00987908">
      <w:pPr>
        <w:numPr>
          <w:ilvl w:val="1"/>
          <w:numId w:val="4"/>
        </w:numPr>
        <w:shd w:val="clear" w:color="auto" w:fill="FFFFFF"/>
        <w:spacing w:beforeAutospacing="1" w:afterAutospacing="1"/>
        <w:rPr>
          <w:rFonts w:ascii="Arial" w:hAnsi="Arial" w:cs="Arial"/>
          <w:i/>
          <w:iCs/>
          <w:color w:val="404040"/>
        </w:rPr>
      </w:pPr>
      <w:r w:rsidRPr="00987908">
        <w:rPr>
          <w:rFonts w:ascii="Arial" w:hAnsi="Arial" w:cs="Arial"/>
          <w:i/>
          <w:iCs/>
          <w:color w:val="404040"/>
          <w:bdr w:val="none" w:sz="0" w:space="0" w:color="auto" w:frame="1"/>
        </w:rPr>
        <w:t>Send this form to the IRS when you file your taxes.</w:t>
      </w:r>
    </w:p>
    <w:p w14:paraId="694BCAB8" w14:textId="77777777" w:rsidR="00987908" w:rsidRPr="00987908" w:rsidRDefault="00987908" w:rsidP="00987908">
      <w:pPr>
        <w:numPr>
          <w:ilvl w:val="1"/>
          <w:numId w:val="4"/>
        </w:numPr>
        <w:shd w:val="clear" w:color="auto" w:fill="FFFFFF"/>
        <w:spacing w:beforeAutospacing="1" w:afterAutospacing="1"/>
        <w:rPr>
          <w:rFonts w:ascii="Arial" w:hAnsi="Arial" w:cs="Arial"/>
          <w:i/>
          <w:iCs/>
          <w:color w:val="404040"/>
        </w:rPr>
      </w:pPr>
      <w:r w:rsidRPr="00987908">
        <w:rPr>
          <w:rFonts w:ascii="Arial" w:hAnsi="Arial" w:cs="Arial"/>
          <w:i/>
          <w:iCs/>
          <w:color w:val="404040"/>
          <w:bdr w:val="none" w:sz="0" w:space="0" w:color="auto" w:frame="1"/>
        </w:rPr>
        <w:t>Send this form back to Medicare.</w:t>
      </w:r>
    </w:p>
    <w:p w14:paraId="1BACEFE1" w14:textId="77777777" w:rsidR="00987908" w:rsidRPr="00987908" w:rsidRDefault="00987908" w:rsidP="00987908">
      <w:pPr>
        <w:numPr>
          <w:ilvl w:val="0"/>
          <w:numId w:val="4"/>
        </w:numPr>
        <w:shd w:val="clear" w:color="auto" w:fill="FFFFFF"/>
        <w:spacing w:beforeAutospacing="1" w:afterAutospacing="1"/>
        <w:rPr>
          <w:rFonts w:ascii="Arial" w:hAnsi="Arial" w:cs="Arial"/>
          <w:i/>
          <w:iCs/>
          <w:color w:val="404040"/>
        </w:rPr>
      </w:pPr>
      <w:r w:rsidRPr="00987908">
        <w:rPr>
          <w:rFonts w:ascii="Arial" w:hAnsi="Arial" w:cs="Arial"/>
          <w:i/>
          <w:iCs/>
          <w:color w:val="404040"/>
          <w:bdr w:val="none" w:sz="0" w:space="0" w:color="auto" w:frame="1"/>
        </w:rPr>
        <w:t>If you had health coverage other than Medicare during the past tax year:</w:t>
      </w:r>
    </w:p>
    <w:p w14:paraId="547B47F4" w14:textId="77777777" w:rsidR="00987908" w:rsidRPr="00987908" w:rsidRDefault="00987908" w:rsidP="00987908">
      <w:pPr>
        <w:numPr>
          <w:ilvl w:val="1"/>
          <w:numId w:val="4"/>
        </w:numPr>
        <w:shd w:val="clear" w:color="auto" w:fill="FFFFFF"/>
        <w:spacing w:beforeAutospacing="1" w:afterAutospacing="1"/>
        <w:rPr>
          <w:rFonts w:ascii="Arial" w:hAnsi="Arial" w:cs="Arial"/>
          <w:i/>
          <w:iCs/>
          <w:color w:val="404040"/>
        </w:rPr>
      </w:pPr>
      <w:r w:rsidRPr="00987908">
        <w:rPr>
          <w:rFonts w:ascii="Arial" w:hAnsi="Arial" w:cs="Arial"/>
          <w:i/>
          <w:iCs/>
          <w:color w:val="404040"/>
          <w:bdr w:val="none" w:sz="0" w:space="0" w:color="auto" w:frame="1"/>
        </w:rPr>
        <w:t>Your other health coverage provider may send you a separate Form 1095-B.</w:t>
      </w:r>
    </w:p>
    <w:p w14:paraId="188444D8" w14:textId="77777777" w:rsidR="00987908" w:rsidRPr="00987908" w:rsidRDefault="00987908" w:rsidP="00987908">
      <w:pPr>
        <w:numPr>
          <w:ilvl w:val="1"/>
          <w:numId w:val="4"/>
        </w:numPr>
        <w:shd w:val="clear" w:color="auto" w:fill="FFFFFF"/>
        <w:spacing w:beforeAutospacing="1" w:afterAutospacing="1"/>
        <w:rPr>
          <w:rFonts w:ascii="Arial" w:hAnsi="Arial" w:cs="Arial"/>
          <w:i/>
          <w:iCs/>
          <w:color w:val="404040"/>
        </w:rPr>
      </w:pPr>
      <w:r w:rsidRPr="00987908">
        <w:rPr>
          <w:rFonts w:ascii="Arial" w:hAnsi="Arial" w:cs="Arial"/>
          <w:i/>
          <w:iCs/>
          <w:color w:val="404040"/>
          <w:bdr w:val="none" w:sz="0" w:space="0" w:color="auto" w:frame="1"/>
        </w:rPr>
        <w:t>Contact the health care provider if you have questions about the coverage they provided.</w:t>
      </w:r>
    </w:p>
    <w:p w14:paraId="2551C6D8" w14:textId="77777777" w:rsidR="00987908" w:rsidRPr="00987908" w:rsidRDefault="00987908" w:rsidP="00987908">
      <w:pPr>
        <w:numPr>
          <w:ilvl w:val="0"/>
          <w:numId w:val="4"/>
        </w:numPr>
        <w:shd w:val="clear" w:color="auto" w:fill="FFFFFF"/>
        <w:spacing w:beforeAutospacing="1" w:afterAutospacing="1"/>
        <w:rPr>
          <w:rFonts w:ascii="Arial" w:hAnsi="Arial" w:cs="Arial"/>
          <w:i/>
          <w:iCs/>
          <w:color w:val="404040"/>
        </w:rPr>
      </w:pPr>
      <w:r w:rsidRPr="00987908">
        <w:rPr>
          <w:rFonts w:ascii="Arial" w:hAnsi="Arial" w:cs="Arial"/>
          <w:i/>
          <w:iCs/>
          <w:color w:val="404040"/>
          <w:bdr w:val="none" w:sz="0" w:space="0" w:color="auto" w:frame="1"/>
        </w:rPr>
        <w:t>If you need a replacement IRS Form 1095-B, call 1-800-MEDICARE.</w:t>
      </w:r>
    </w:p>
    <w:p w14:paraId="4D462509" w14:textId="77777777" w:rsidR="00987908" w:rsidRDefault="00987908" w:rsidP="00987908">
      <w:pPr>
        <w:rPr>
          <w:rFonts w:ascii="Times New Roman" w:hAnsi="Times New Roman" w:cs="Times New Roman"/>
        </w:rPr>
      </w:pPr>
    </w:p>
    <w:p w14:paraId="37CF641A" w14:textId="77777777" w:rsidR="004D5809" w:rsidRDefault="004D5809"/>
    <w:sectPr w:rsidR="004D58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1242F"/>
    <w:multiLevelType w:val="multilevel"/>
    <w:tmpl w:val="C0868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4682E83"/>
    <w:multiLevelType w:val="multilevel"/>
    <w:tmpl w:val="16181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EA9136F"/>
    <w:multiLevelType w:val="multilevel"/>
    <w:tmpl w:val="9E70C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D2F2A3F"/>
    <w:multiLevelType w:val="multilevel"/>
    <w:tmpl w:val="D55EF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98196407">
    <w:abstractNumId w:val="1"/>
  </w:num>
  <w:num w:numId="2" w16cid:durableId="1836801734">
    <w:abstractNumId w:val="3"/>
  </w:num>
  <w:num w:numId="3" w16cid:durableId="1122502887">
    <w:abstractNumId w:val="0"/>
  </w:num>
  <w:num w:numId="4" w16cid:durableId="8954363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809"/>
    <w:rsid w:val="004D5809"/>
    <w:rsid w:val="005D7C3A"/>
    <w:rsid w:val="00987908"/>
    <w:rsid w:val="00F676E2"/>
    <w:rsid w:val="00F8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C135AA"/>
  <w15:chartTrackingRefBased/>
  <w15:docId w15:val="{B8986500-511C-004E-93BC-2A7511DEB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790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4D5809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nt-sans">
    <w:name w:val="font-sans"/>
    <w:basedOn w:val="Normal"/>
    <w:rsid w:val="004D580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4D5809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4D5809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790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xelementtoproof">
    <w:name w:val="x_elementtoproof"/>
    <w:basedOn w:val="Normal"/>
    <w:rsid w:val="0098790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98790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77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7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38338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irs.gov/forms-pubs/about-form-1095-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ledoux</dc:creator>
  <cp:keywords/>
  <dc:description/>
  <cp:lastModifiedBy>keith ledoux</cp:lastModifiedBy>
  <cp:revision>2</cp:revision>
  <dcterms:created xsi:type="dcterms:W3CDTF">2024-02-28T19:30:00Z</dcterms:created>
  <dcterms:modified xsi:type="dcterms:W3CDTF">2024-02-28T19:30:00Z</dcterms:modified>
</cp:coreProperties>
</file>